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386719E5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8B5D32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8B5D32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C446B5" w:rsidR="00E474D4" w:rsidRPr="006C2361" w:rsidRDefault="00E474D4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Corts Catalanes, 585, 08007 Barcelona</w:t>
            </w:r>
            <w:r w:rsidR="003C2EC8">
              <w:rPr>
                <w:rFonts w:ascii="Calibri" w:hAnsi="Calibri" w:cs="Calibri"/>
                <w:szCs w:val="20"/>
                <w:lang w:val="es-ES"/>
              </w:rPr>
              <w:t xml:space="preserve"> </w:t>
            </w:r>
          </w:p>
          <w:p w14:paraId="180E012E" w14:textId="7EA88656" w:rsidR="0096304B" w:rsidRPr="008B5D32" w:rsidRDefault="00703D4F" w:rsidP="008B5D32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hyperlink r:id="rId7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4DB5699D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</w:t>
            </w:r>
            <w:r w:rsidR="008B5D32" w:rsidRPr="008B5D32">
              <w:rPr>
                <w:rFonts w:ascii="Calibri" w:hAnsi="Calibri" w:cs="Calibri"/>
                <w:szCs w:val="20"/>
                <w:lang w:val="en-GB"/>
              </w:rPr>
              <w:t>ICCUB School 202</w:t>
            </w:r>
            <w:r w:rsidR="00E739B0">
              <w:rPr>
                <w:rFonts w:ascii="Calibri" w:hAnsi="Calibri" w:cs="Calibri"/>
                <w:szCs w:val="20"/>
                <w:lang w:val="en-GB"/>
              </w:rPr>
              <w:t>3: Entanglement in QFT</w:t>
            </w:r>
            <w:bookmarkStart w:id="0" w:name="_GoBack"/>
            <w:bookmarkEnd w:id="0"/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Barcelona, including the publication of the list of admitted persons on the UB’s website.</w:t>
            </w:r>
          </w:p>
          <w:p w14:paraId="488407E9" w14:textId="6725A1E2" w:rsidR="00AE4516" w:rsidRPr="006C2361" w:rsidRDefault="00027477" w:rsidP="00997404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and publishing them on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>UB website and on the ICC’s account in Twitter and Linked</w:t>
            </w:r>
            <w:r w:rsidR="00997404">
              <w:rPr>
                <w:rFonts w:ascii="Calibri" w:hAnsi="Calibri" w:cs="Calibri"/>
                <w:szCs w:val="20"/>
                <w:lang w:val="en-GB"/>
              </w:rPr>
              <w:t>I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n, as well as in its annual report.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DEF51EB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of the </w:t>
            </w:r>
            <w:r w:rsidR="00D50CA8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12A08CA7" w:rsidR="00AE4516" w:rsidRPr="006A1F8F" w:rsidRDefault="00EC0830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</w:t>
            </w:r>
            <w:r w:rsidR="008B5D32">
              <w:rPr>
                <w:rFonts w:ascii="Calibri" w:hAnsi="Calibri" w:cs="Calibri"/>
                <w:szCs w:val="20"/>
                <w:lang w:val="en"/>
              </w:rPr>
              <w:t>activity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075E187D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of Barcelona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8B5D32">
              <w:rPr>
                <w:rFonts w:ascii="Calibri" w:eastAsia="Calibri" w:hAnsi="Calibri" w:cs="Calibri"/>
                <w:szCs w:val="20"/>
                <w:lang w:val="en-US"/>
              </w:rPr>
              <w:t>it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678221DB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</w:t>
            </w:r>
            <w:r w:rsidR="008B5D32">
              <w:rPr>
                <w:rFonts w:ascii="Calibri" w:hAnsi="Calibri" w:cs="Calibri"/>
                <w:szCs w:val="20"/>
                <w:lang w:val="en-GB"/>
              </w:rPr>
              <w:t>activity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6B362A12" w14:textId="58515FB0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DDB44A5" w:rsidR="00E474D4" w:rsidRPr="00730D66" w:rsidRDefault="007D1EB8" w:rsidP="008B5D32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8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EC2FBB">
              <w:rPr>
                <w:rFonts w:ascii="Calibri" w:hAnsi="Calibri" w:cs="Calibri"/>
                <w:szCs w:val="20"/>
                <w:lang w:val="en-GB"/>
              </w:rPr>
              <w:t>,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703D4F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9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4F9809F8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EC2FBB" w:rsidRPr="00EC2FBB">
              <w:rPr>
                <w:rFonts w:ascii="Calibri" w:eastAsia="Calibri" w:hAnsi="Calibri" w:cs="Calibri"/>
                <w:szCs w:val="20"/>
                <w:lang w:val="en-GB"/>
              </w:rPr>
              <w:t>Catalan Data Protection Authority.</w:t>
            </w:r>
          </w:p>
        </w:tc>
      </w:tr>
    </w:tbl>
    <w:p w14:paraId="7077478C" w14:textId="77777777" w:rsidR="00D02459" w:rsidRDefault="00D02459"/>
    <w:sectPr w:rsidR="00D02459" w:rsidSect="00E357D4">
      <w:headerReference w:type="default" r:id="rId10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A0FF0" w14:textId="77777777" w:rsidR="00703D4F" w:rsidRDefault="00703D4F" w:rsidP="00941064">
      <w:pPr>
        <w:spacing w:after="0" w:line="240" w:lineRule="auto"/>
      </w:pPr>
      <w:r>
        <w:separator/>
      </w:r>
    </w:p>
  </w:endnote>
  <w:endnote w:type="continuationSeparator" w:id="0">
    <w:p w14:paraId="28FE160B" w14:textId="77777777" w:rsidR="00703D4F" w:rsidRDefault="00703D4F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1E7BE" w14:textId="77777777" w:rsidR="00703D4F" w:rsidRDefault="00703D4F" w:rsidP="00941064">
      <w:pPr>
        <w:spacing w:after="0" w:line="240" w:lineRule="auto"/>
      </w:pPr>
      <w:r>
        <w:separator/>
      </w:r>
    </w:p>
  </w:footnote>
  <w:footnote w:type="continuationSeparator" w:id="0">
    <w:p w14:paraId="42EE5D4C" w14:textId="77777777" w:rsidR="00703D4F" w:rsidRDefault="00703D4F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C6"/>
    <w:rsid w:val="00027477"/>
    <w:rsid w:val="000529C9"/>
    <w:rsid w:val="00086E76"/>
    <w:rsid w:val="000915A6"/>
    <w:rsid w:val="00174C45"/>
    <w:rsid w:val="00193F73"/>
    <w:rsid w:val="001A1300"/>
    <w:rsid w:val="001D00C6"/>
    <w:rsid w:val="001D33A8"/>
    <w:rsid w:val="001D584E"/>
    <w:rsid w:val="00273C79"/>
    <w:rsid w:val="002E5D41"/>
    <w:rsid w:val="003C2EC8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6D6237"/>
    <w:rsid w:val="00703D4F"/>
    <w:rsid w:val="00730D66"/>
    <w:rsid w:val="007D1EB8"/>
    <w:rsid w:val="007F0C31"/>
    <w:rsid w:val="00801537"/>
    <w:rsid w:val="00886612"/>
    <w:rsid w:val="0089379E"/>
    <w:rsid w:val="008B5D32"/>
    <w:rsid w:val="00903FB7"/>
    <w:rsid w:val="00941064"/>
    <w:rsid w:val="0096304B"/>
    <w:rsid w:val="00997404"/>
    <w:rsid w:val="00A246FD"/>
    <w:rsid w:val="00A87DCA"/>
    <w:rsid w:val="00AE4516"/>
    <w:rsid w:val="00AF7050"/>
    <w:rsid w:val="00B33EED"/>
    <w:rsid w:val="00BE2AB7"/>
    <w:rsid w:val="00C7247D"/>
    <w:rsid w:val="00D02459"/>
    <w:rsid w:val="00D50CA8"/>
    <w:rsid w:val="00D70590"/>
    <w:rsid w:val="00DC006D"/>
    <w:rsid w:val="00DC552F"/>
    <w:rsid w:val="00E357D4"/>
    <w:rsid w:val="00E474D4"/>
    <w:rsid w:val="00E64DA1"/>
    <w:rsid w:val="00E739B0"/>
    <w:rsid w:val="00E84D01"/>
    <w:rsid w:val="00EC0830"/>
    <w:rsid w:val="00EC2FBB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neral@ub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ecciodedades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2021-06-09T10:25:00Z</dcterms:created>
  <dcterms:modified xsi:type="dcterms:W3CDTF">2023-02-02T14:16:00Z</dcterms:modified>
</cp:coreProperties>
</file>