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5762C" w14:textId="77777777" w:rsidR="003E5DA7" w:rsidRPr="006C2361" w:rsidRDefault="00D70590" w:rsidP="001D5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0" w:line="252" w:lineRule="auto"/>
        <w:jc w:val="center"/>
        <w:rPr>
          <w:rFonts w:ascii="Calibri" w:eastAsia="Calibri" w:hAnsi="Calibri" w:cs="Calibri"/>
          <w:b/>
          <w:szCs w:val="20"/>
          <w:lang w:val="en-GB"/>
        </w:rPr>
      </w:pPr>
      <w:r w:rsidRPr="006C2361">
        <w:rPr>
          <w:rFonts w:ascii="Calibri" w:eastAsia="Calibri" w:hAnsi="Calibri" w:cs="Calibri"/>
          <w:b/>
          <w:szCs w:val="20"/>
          <w:lang w:val="en-GB"/>
        </w:rPr>
        <w:t>Right of information in relation to the data processing</w:t>
      </w:r>
    </w:p>
    <w:tbl>
      <w:tblPr>
        <w:tblStyle w:val="Taulaambq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E474D4" w:rsidRPr="006C2361" w14:paraId="6C4FF1F6" w14:textId="77777777" w:rsidTr="001316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4E67" w14:textId="386719E5" w:rsidR="00E474D4" w:rsidRPr="006C2361" w:rsidRDefault="00E474D4" w:rsidP="0013167A">
            <w:pPr>
              <w:spacing w:line="264" w:lineRule="auto"/>
              <w:rPr>
                <w:rFonts w:ascii="Calibri" w:hAnsi="Calibri" w:cs="Calibri"/>
                <w:szCs w:val="20"/>
                <w:lang w:val="en-GB"/>
              </w:rPr>
            </w:pPr>
            <w:r w:rsidRPr="006C2361">
              <w:rPr>
                <w:rFonts w:ascii="Calibri" w:hAnsi="Calibri" w:cs="Calibri"/>
                <w:b/>
                <w:szCs w:val="20"/>
                <w:lang w:val="en-GB"/>
              </w:rPr>
              <w:t>Data Controller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85C9" w14:textId="77777777" w:rsidR="00E474D4" w:rsidRPr="008B5D32" w:rsidRDefault="00E474D4" w:rsidP="008B5D32">
            <w:pPr>
              <w:spacing w:line="264" w:lineRule="auto"/>
              <w:jc w:val="both"/>
              <w:rPr>
                <w:rFonts w:ascii="Calibri" w:hAnsi="Calibri" w:cs="Calibri"/>
                <w:szCs w:val="20"/>
                <w:lang w:val="en-GB"/>
              </w:rPr>
            </w:pPr>
            <w:r w:rsidRPr="008B5D32">
              <w:rPr>
                <w:rFonts w:ascii="Calibri" w:hAnsi="Calibri" w:cs="Calibri"/>
                <w:szCs w:val="20"/>
                <w:lang w:val="en-GB"/>
              </w:rPr>
              <w:t>General Secretary of the University of Barcelona</w:t>
            </w:r>
          </w:p>
          <w:p w14:paraId="59F0249E" w14:textId="77C446B5" w:rsidR="00E474D4" w:rsidRPr="006C2361" w:rsidRDefault="00E474D4" w:rsidP="008B5D32">
            <w:pPr>
              <w:spacing w:line="264" w:lineRule="auto"/>
              <w:jc w:val="both"/>
              <w:rPr>
                <w:rFonts w:ascii="Calibri" w:hAnsi="Calibri" w:cs="Calibri"/>
                <w:szCs w:val="20"/>
                <w:lang w:val="es-ES"/>
              </w:rPr>
            </w:pPr>
            <w:r w:rsidRPr="006C2361">
              <w:rPr>
                <w:rFonts w:ascii="Calibri" w:hAnsi="Calibri" w:cs="Calibri"/>
                <w:szCs w:val="20"/>
                <w:lang w:val="es-ES"/>
              </w:rPr>
              <w:t xml:space="preserve">Gran </w:t>
            </w:r>
            <w:proofErr w:type="spellStart"/>
            <w:r w:rsidRPr="006C2361">
              <w:rPr>
                <w:rFonts w:ascii="Calibri" w:hAnsi="Calibri" w:cs="Calibri"/>
                <w:szCs w:val="20"/>
                <w:lang w:val="es-ES"/>
              </w:rPr>
              <w:t>Via</w:t>
            </w:r>
            <w:proofErr w:type="spellEnd"/>
            <w:r w:rsidRPr="006C2361">
              <w:rPr>
                <w:rFonts w:ascii="Calibri" w:hAnsi="Calibri" w:cs="Calibri"/>
                <w:szCs w:val="20"/>
                <w:lang w:val="es-ES"/>
              </w:rPr>
              <w:t xml:space="preserve"> de les Corts Catalanes, 585, 08007 Barcelona</w:t>
            </w:r>
            <w:r w:rsidR="003C2EC8">
              <w:rPr>
                <w:rFonts w:ascii="Calibri" w:hAnsi="Calibri" w:cs="Calibri"/>
                <w:szCs w:val="20"/>
                <w:lang w:val="es-ES"/>
              </w:rPr>
              <w:t xml:space="preserve"> </w:t>
            </w:r>
          </w:p>
          <w:p w14:paraId="180E012E" w14:textId="7EA88656" w:rsidR="0096304B" w:rsidRPr="008B5D32" w:rsidRDefault="00703D4F" w:rsidP="008B5D32">
            <w:pPr>
              <w:spacing w:line="264" w:lineRule="auto"/>
              <w:jc w:val="both"/>
              <w:rPr>
                <w:rFonts w:ascii="Calibri" w:eastAsia="Calibri" w:hAnsi="Calibri" w:cs="Calibri"/>
                <w:color w:val="0563C1"/>
                <w:szCs w:val="20"/>
                <w:u w:val="single"/>
                <w:lang w:val="en-GB"/>
              </w:rPr>
            </w:pPr>
            <w:hyperlink r:id="rId7" w:history="1">
              <w:r w:rsidR="00E474D4" w:rsidRPr="006C2361">
                <w:rPr>
                  <w:rStyle w:val="Enlla"/>
                  <w:rFonts w:ascii="Calibri" w:eastAsia="Calibri" w:hAnsi="Calibri" w:cs="Calibri"/>
                  <w:color w:val="0563C1"/>
                  <w:szCs w:val="20"/>
                  <w:lang w:val="en-GB"/>
                </w:rPr>
                <w:t>secretaria.general@ub.edu</w:t>
              </w:r>
            </w:hyperlink>
          </w:p>
        </w:tc>
      </w:tr>
      <w:tr w:rsidR="00E474D4" w:rsidRPr="006C2361" w14:paraId="0C3045AC" w14:textId="77777777" w:rsidTr="001316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69AB" w14:textId="77777777" w:rsidR="00E474D4" w:rsidRPr="006C2361" w:rsidRDefault="00E474D4" w:rsidP="0013167A">
            <w:pPr>
              <w:spacing w:line="264" w:lineRule="auto"/>
              <w:rPr>
                <w:rFonts w:ascii="Calibri" w:hAnsi="Calibri" w:cs="Calibri"/>
                <w:szCs w:val="20"/>
                <w:lang w:val="en-GB"/>
              </w:rPr>
            </w:pPr>
            <w:r w:rsidRPr="006C2361">
              <w:rPr>
                <w:rFonts w:ascii="Calibri" w:hAnsi="Calibri" w:cs="Calibri"/>
                <w:b/>
                <w:szCs w:val="20"/>
                <w:lang w:val="en-GB"/>
              </w:rPr>
              <w:t>Purposes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B657" w14:textId="4DB5699D" w:rsidR="00E474D4" w:rsidRPr="006C2361" w:rsidRDefault="00D70590" w:rsidP="00B33EED">
            <w:pPr>
              <w:spacing w:line="264" w:lineRule="auto"/>
              <w:jc w:val="both"/>
              <w:rPr>
                <w:rFonts w:ascii="Calibri" w:hAnsi="Calibri" w:cs="Calibri"/>
                <w:szCs w:val="20"/>
                <w:lang w:val="en-GB"/>
              </w:rPr>
            </w:pPr>
            <w:r w:rsidRPr="006C2361">
              <w:rPr>
                <w:rFonts w:ascii="Calibri" w:hAnsi="Calibri" w:cs="Calibri"/>
                <w:szCs w:val="20"/>
                <w:lang w:val="en-GB"/>
              </w:rPr>
              <w:t>Manage</w:t>
            </w:r>
            <w:r w:rsidR="001D00C6" w:rsidRPr="006C2361">
              <w:rPr>
                <w:rFonts w:ascii="Calibri" w:hAnsi="Calibri" w:cs="Calibri"/>
                <w:szCs w:val="20"/>
                <w:lang w:val="en-GB"/>
              </w:rPr>
              <w:t xml:space="preserve"> the</w:t>
            </w:r>
            <w:r w:rsidR="008B5D32">
              <w:rPr>
                <w:rFonts w:ascii="Calibri" w:hAnsi="Calibri" w:cs="Calibri"/>
                <w:szCs w:val="20"/>
                <w:lang w:val="en-GB"/>
              </w:rPr>
              <w:t xml:space="preserve"> activity</w:t>
            </w:r>
            <w:r w:rsidRPr="006C2361">
              <w:rPr>
                <w:rFonts w:ascii="Calibri" w:hAnsi="Calibri" w:cs="Calibri"/>
                <w:szCs w:val="20"/>
                <w:lang w:val="en-GB"/>
              </w:rPr>
              <w:t xml:space="preserve"> </w:t>
            </w:r>
            <w:r w:rsidR="001D00C6" w:rsidRPr="006C2361">
              <w:rPr>
                <w:rFonts w:ascii="Calibri" w:hAnsi="Calibri" w:cs="Calibri"/>
                <w:szCs w:val="20"/>
                <w:lang w:val="en-GB"/>
              </w:rPr>
              <w:t>“</w:t>
            </w:r>
            <w:r w:rsidR="008B5D32" w:rsidRPr="008B5D32">
              <w:rPr>
                <w:rFonts w:ascii="Calibri" w:hAnsi="Calibri" w:cs="Calibri"/>
                <w:szCs w:val="20"/>
                <w:lang w:val="en-GB"/>
              </w:rPr>
              <w:t>ICCUB School 202</w:t>
            </w:r>
            <w:r w:rsidR="00E739B0">
              <w:rPr>
                <w:rFonts w:ascii="Calibri" w:hAnsi="Calibri" w:cs="Calibri"/>
                <w:szCs w:val="20"/>
                <w:lang w:val="en-GB"/>
              </w:rPr>
              <w:t>3: Entanglement in QFT</w:t>
            </w:r>
            <w:bookmarkStart w:id="0" w:name="_GoBack"/>
            <w:bookmarkEnd w:id="0"/>
            <w:r w:rsidR="001D00C6" w:rsidRPr="006C2361">
              <w:rPr>
                <w:rFonts w:ascii="Calibri" w:hAnsi="Calibri" w:cs="Calibri"/>
                <w:szCs w:val="20"/>
                <w:lang w:val="en-GB"/>
              </w:rPr>
              <w:t>” organized by the ICC</w:t>
            </w:r>
            <w:r w:rsidR="00B33EED" w:rsidRPr="006C2361">
              <w:rPr>
                <w:rFonts w:ascii="Calibri" w:hAnsi="Calibri" w:cs="Calibri"/>
                <w:szCs w:val="20"/>
                <w:lang w:val="en-GB"/>
              </w:rPr>
              <w:t xml:space="preserve"> of the University of Barcelona, including the publication of the list of admitted persons on the UB’s website.</w:t>
            </w:r>
          </w:p>
          <w:p w14:paraId="488407E9" w14:textId="6725A1E2" w:rsidR="00AE4516" w:rsidRPr="006C2361" w:rsidRDefault="00027477" w:rsidP="00997404">
            <w:pPr>
              <w:spacing w:line="264" w:lineRule="auto"/>
              <w:jc w:val="both"/>
              <w:rPr>
                <w:rFonts w:ascii="Calibri" w:hAnsi="Calibri" w:cs="Calibri"/>
                <w:szCs w:val="20"/>
                <w:lang w:val="en-GB"/>
              </w:rPr>
            </w:pPr>
            <w:r w:rsidRPr="006C2361">
              <w:rPr>
                <w:rFonts w:ascii="Calibri" w:hAnsi="Calibri" w:cs="Calibri"/>
                <w:szCs w:val="20"/>
                <w:lang w:val="en-GB"/>
              </w:rPr>
              <w:t xml:space="preserve">Institutional promotion by taking screenshots of the </w:t>
            </w:r>
            <w:r w:rsidR="00D50CA8">
              <w:rPr>
                <w:rFonts w:ascii="Calibri" w:hAnsi="Calibri" w:cs="Calibri"/>
                <w:szCs w:val="20"/>
                <w:lang w:val="en-GB"/>
              </w:rPr>
              <w:t>activity</w:t>
            </w:r>
            <w:r w:rsidRPr="006C2361">
              <w:rPr>
                <w:rFonts w:ascii="Calibri" w:hAnsi="Calibri" w:cs="Calibri"/>
                <w:szCs w:val="20"/>
                <w:lang w:val="en-GB"/>
              </w:rPr>
              <w:t xml:space="preserve"> and publishing them on</w:t>
            </w:r>
            <w:r w:rsidR="008B5D32">
              <w:rPr>
                <w:rFonts w:ascii="Calibri" w:hAnsi="Calibri" w:cs="Calibri"/>
                <w:szCs w:val="20"/>
                <w:lang w:val="en-GB"/>
              </w:rPr>
              <w:t xml:space="preserve"> the</w:t>
            </w:r>
            <w:r w:rsidR="00AE4516">
              <w:rPr>
                <w:rFonts w:ascii="Calibri" w:hAnsi="Calibri" w:cs="Calibri"/>
                <w:szCs w:val="20"/>
                <w:lang w:val="en-GB"/>
              </w:rPr>
              <w:t xml:space="preserve"> </w:t>
            </w:r>
            <w:r w:rsidRPr="006C2361">
              <w:rPr>
                <w:rFonts w:ascii="Calibri" w:hAnsi="Calibri" w:cs="Calibri"/>
                <w:szCs w:val="20"/>
                <w:lang w:val="en-GB"/>
              </w:rPr>
              <w:t>UB website and on the ICC’s account in Twitter and Linked</w:t>
            </w:r>
            <w:r w:rsidR="00997404">
              <w:rPr>
                <w:rFonts w:ascii="Calibri" w:hAnsi="Calibri" w:cs="Calibri"/>
                <w:szCs w:val="20"/>
                <w:lang w:val="en-GB"/>
              </w:rPr>
              <w:t>I</w:t>
            </w:r>
            <w:r w:rsidRPr="006C2361">
              <w:rPr>
                <w:rFonts w:ascii="Calibri" w:hAnsi="Calibri" w:cs="Calibri"/>
                <w:szCs w:val="20"/>
                <w:lang w:val="en-GB"/>
              </w:rPr>
              <w:t xml:space="preserve">n, as well as in its annual report. </w:t>
            </w:r>
          </w:p>
        </w:tc>
      </w:tr>
      <w:tr w:rsidR="00E474D4" w:rsidRPr="006C2361" w14:paraId="16685E10" w14:textId="77777777" w:rsidTr="001316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8AA9" w14:textId="77777777" w:rsidR="00E474D4" w:rsidRPr="006C2361" w:rsidRDefault="00E474D4" w:rsidP="0013167A">
            <w:pPr>
              <w:spacing w:line="264" w:lineRule="auto"/>
              <w:rPr>
                <w:rFonts w:ascii="Calibri" w:hAnsi="Calibri" w:cs="Calibri"/>
                <w:b/>
                <w:szCs w:val="20"/>
                <w:lang w:val="en-GB"/>
              </w:rPr>
            </w:pPr>
            <w:r w:rsidRPr="006C2361">
              <w:rPr>
                <w:rFonts w:ascii="Calibri" w:hAnsi="Calibri" w:cs="Calibri"/>
                <w:b/>
                <w:szCs w:val="20"/>
                <w:lang w:val="en-GB"/>
              </w:rPr>
              <w:t>Lawful basis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8AAC" w14:textId="7DEF51EB" w:rsidR="006A1F8F" w:rsidRDefault="006C2361" w:rsidP="001A1300">
            <w:pPr>
              <w:spacing w:line="264" w:lineRule="auto"/>
              <w:jc w:val="both"/>
              <w:rPr>
                <w:rFonts w:ascii="Calibri" w:hAnsi="Calibri" w:cs="Calibri"/>
                <w:szCs w:val="20"/>
                <w:lang w:val="en-GB"/>
              </w:rPr>
            </w:pPr>
            <w:r w:rsidRPr="006C2361">
              <w:rPr>
                <w:rFonts w:ascii="Calibri" w:hAnsi="Calibri" w:cs="Calibri"/>
                <w:szCs w:val="20"/>
                <w:lang w:val="en-GB"/>
              </w:rPr>
              <w:t xml:space="preserve">Regarding the management </w:t>
            </w:r>
            <w:r>
              <w:rPr>
                <w:rFonts w:ascii="Calibri" w:hAnsi="Calibri" w:cs="Calibri"/>
                <w:szCs w:val="20"/>
                <w:lang w:val="en-GB"/>
              </w:rPr>
              <w:t xml:space="preserve">of the </w:t>
            </w:r>
            <w:r w:rsidR="00D50CA8">
              <w:rPr>
                <w:rFonts w:ascii="Calibri" w:hAnsi="Calibri" w:cs="Calibri"/>
                <w:szCs w:val="20"/>
                <w:lang w:val="en-GB"/>
              </w:rPr>
              <w:t>activity</w:t>
            </w:r>
            <w:r>
              <w:rPr>
                <w:rFonts w:ascii="Calibri" w:hAnsi="Calibri" w:cs="Calibri"/>
                <w:szCs w:val="20"/>
                <w:lang w:val="en-GB"/>
              </w:rPr>
              <w:t>,</w:t>
            </w:r>
            <w:r w:rsidR="001A1300">
              <w:rPr>
                <w:rFonts w:ascii="Calibri" w:hAnsi="Calibri" w:cs="Calibri"/>
                <w:szCs w:val="20"/>
                <w:lang w:val="en-GB"/>
              </w:rPr>
              <w:t xml:space="preserve"> </w:t>
            </w:r>
            <w:r w:rsidR="006A1F8F" w:rsidRPr="006A1F8F">
              <w:rPr>
                <w:rFonts w:ascii="Calibri" w:hAnsi="Calibri" w:cs="Calibri"/>
                <w:szCs w:val="20"/>
                <w:lang w:val="en-GB"/>
              </w:rPr>
              <w:t>is your consent, which you can revoke at any time without having retroactive effect</w:t>
            </w:r>
            <w:r w:rsidR="006A1F8F">
              <w:rPr>
                <w:rFonts w:ascii="Calibri" w:hAnsi="Calibri" w:cs="Calibri"/>
                <w:szCs w:val="20"/>
                <w:lang w:val="en-GB"/>
              </w:rPr>
              <w:t>.</w:t>
            </w:r>
          </w:p>
          <w:p w14:paraId="6CF1E197" w14:textId="12A08CA7" w:rsidR="00AE4516" w:rsidRPr="006A1F8F" w:rsidRDefault="00EC0830" w:rsidP="008B5D32">
            <w:pPr>
              <w:spacing w:line="264" w:lineRule="auto"/>
              <w:jc w:val="both"/>
              <w:rPr>
                <w:rFonts w:ascii="Calibri" w:hAnsi="Calibri" w:cs="Calibri"/>
                <w:szCs w:val="20"/>
                <w:lang w:val="en"/>
              </w:rPr>
            </w:pPr>
            <w:r>
              <w:rPr>
                <w:rFonts w:ascii="Calibri" w:hAnsi="Calibri" w:cs="Calibri"/>
                <w:szCs w:val="20"/>
                <w:lang w:val="en-GB"/>
              </w:rPr>
              <w:t xml:space="preserve">Regarding the screenshots, </w:t>
            </w:r>
            <w:r w:rsidR="006A1F8F">
              <w:rPr>
                <w:rFonts w:ascii="Calibri" w:hAnsi="Calibri" w:cs="Calibri"/>
                <w:szCs w:val="20"/>
                <w:lang w:val="en-GB"/>
              </w:rPr>
              <w:t>it is also</w:t>
            </w:r>
            <w:r w:rsidR="006C2361">
              <w:rPr>
                <w:rFonts w:ascii="Calibri" w:hAnsi="Calibri" w:cs="Calibri"/>
                <w:szCs w:val="20"/>
                <w:lang w:val="en-GB"/>
              </w:rPr>
              <w:t xml:space="preserve"> y</w:t>
            </w:r>
            <w:r w:rsidR="006A1F8F">
              <w:rPr>
                <w:rFonts w:ascii="Calibri" w:hAnsi="Calibri" w:cs="Calibri"/>
                <w:szCs w:val="20"/>
                <w:lang w:val="en-GB"/>
              </w:rPr>
              <w:t>our consent</w:t>
            </w:r>
            <w:r w:rsidR="00027477" w:rsidRPr="006C2361">
              <w:rPr>
                <w:rFonts w:ascii="Calibri" w:hAnsi="Calibri" w:cs="Calibri"/>
                <w:szCs w:val="20"/>
                <w:lang w:val="en-GB"/>
              </w:rPr>
              <w:t>.</w:t>
            </w:r>
            <w:r w:rsidR="006C2361" w:rsidRPr="006C2361">
              <w:rPr>
                <w:rFonts w:ascii="Calibri" w:hAnsi="Calibri" w:cs="Calibri"/>
                <w:szCs w:val="20"/>
                <w:lang w:val="en-GB"/>
              </w:rPr>
              <w:t xml:space="preserve"> </w:t>
            </w:r>
            <w:r w:rsidR="006C2361" w:rsidRPr="006C2361">
              <w:rPr>
                <w:rFonts w:ascii="Calibri" w:hAnsi="Calibri" w:cs="Calibri"/>
                <w:szCs w:val="20"/>
                <w:lang w:val="en"/>
              </w:rPr>
              <w:t xml:space="preserve">To give this consent, </w:t>
            </w:r>
            <w:r w:rsidR="001A1300">
              <w:rPr>
                <w:rFonts w:ascii="Calibri" w:hAnsi="Calibri" w:cs="Calibri"/>
                <w:szCs w:val="20"/>
                <w:lang w:val="en"/>
              </w:rPr>
              <w:t xml:space="preserve">at the beginning of the online </w:t>
            </w:r>
            <w:r w:rsidR="008B5D32">
              <w:rPr>
                <w:rFonts w:ascii="Calibri" w:hAnsi="Calibri" w:cs="Calibri"/>
                <w:szCs w:val="20"/>
                <w:lang w:val="en"/>
              </w:rPr>
              <w:t>activity</w:t>
            </w:r>
            <w:r w:rsidR="001A1300">
              <w:rPr>
                <w:rFonts w:ascii="Calibri" w:hAnsi="Calibri" w:cs="Calibri"/>
                <w:szCs w:val="20"/>
                <w:lang w:val="en"/>
              </w:rPr>
              <w:t xml:space="preserve"> </w:t>
            </w:r>
            <w:r w:rsidR="006C2361" w:rsidRPr="006C2361">
              <w:rPr>
                <w:rFonts w:ascii="Calibri" w:hAnsi="Calibri" w:cs="Calibri"/>
                <w:szCs w:val="20"/>
                <w:lang w:val="en"/>
              </w:rPr>
              <w:t>you must activate your camera, which will be disabled by default.</w:t>
            </w:r>
          </w:p>
        </w:tc>
      </w:tr>
      <w:tr w:rsidR="00E474D4" w:rsidRPr="006C2361" w14:paraId="1E0D7239" w14:textId="77777777" w:rsidTr="001316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3732" w14:textId="77777777" w:rsidR="00E474D4" w:rsidRPr="006C2361" w:rsidRDefault="00E474D4" w:rsidP="0013167A">
            <w:pPr>
              <w:spacing w:line="264" w:lineRule="auto"/>
              <w:rPr>
                <w:rFonts w:ascii="Calibri" w:hAnsi="Calibri" w:cs="Calibri"/>
                <w:b/>
                <w:szCs w:val="20"/>
                <w:lang w:val="en-GB"/>
              </w:rPr>
            </w:pPr>
            <w:r w:rsidRPr="006C2361">
              <w:rPr>
                <w:rFonts w:ascii="Calibri" w:hAnsi="Calibri" w:cs="Calibri"/>
                <w:b/>
                <w:szCs w:val="20"/>
                <w:lang w:val="en-GB"/>
              </w:rPr>
              <w:t>Data storage period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5985" w14:textId="77777777" w:rsidR="00E474D4" w:rsidRPr="006C2361" w:rsidRDefault="001D00C6" w:rsidP="0013167A">
            <w:pPr>
              <w:spacing w:line="264" w:lineRule="auto"/>
              <w:jc w:val="both"/>
              <w:rPr>
                <w:rFonts w:ascii="Calibri" w:eastAsia="Calibri" w:hAnsi="Calibri" w:cs="Calibri"/>
                <w:szCs w:val="20"/>
                <w:lang w:val="en-GB"/>
              </w:rPr>
            </w:pPr>
            <w:r w:rsidRPr="006C2361">
              <w:rPr>
                <w:rFonts w:ascii="Calibri" w:eastAsia="Calibri" w:hAnsi="Calibri" w:cs="Calibri"/>
                <w:szCs w:val="20"/>
                <w:lang w:val="en-GB"/>
              </w:rPr>
              <w:t>Data</w:t>
            </w:r>
            <w:r w:rsidR="00D70590" w:rsidRPr="006C2361">
              <w:rPr>
                <w:rFonts w:ascii="Calibri" w:eastAsia="Calibri" w:hAnsi="Calibri" w:cs="Calibri"/>
                <w:szCs w:val="20"/>
                <w:lang w:val="en-GB"/>
              </w:rPr>
              <w:t xml:space="preserve"> will be kept for the time necessary to </w:t>
            </w:r>
            <w:r w:rsidR="00FA28B3" w:rsidRPr="006C2361">
              <w:rPr>
                <w:rFonts w:ascii="Calibri" w:eastAsia="Calibri" w:hAnsi="Calibri" w:cs="Calibri"/>
                <w:szCs w:val="20"/>
                <w:lang w:val="en-GB"/>
              </w:rPr>
              <w:t>fulfil</w:t>
            </w:r>
            <w:r w:rsidR="00D70590" w:rsidRPr="006C2361">
              <w:rPr>
                <w:rFonts w:ascii="Calibri" w:eastAsia="Calibri" w:hAnsi="Calibri" w:cs="Calibri"/>
                <w:szCs w:val="20"/>
                <w:lang w:val="en-GB"/>
              </w:rPr>
              <w:t xml:space="preserve"> the purpose for which they were collected and to determine the possible responsibilities that could be derived.</w:t>
            </w:r>
          </w:p>
          <w:p w14:paraId="785633C8" w14:textId="77777777" w:rsidR="006C2361" w:rsidRPr="006C2361" w:rsidRDefault="006C2361" w:rsidP="0013167A">
            <w:pPr>
              <w:spacing w:line="264" w:lineRule="auto"/>
              <w:jc w:val="both"/>
              <w:rPr>
                <w:rFonts w:ascii="Calibri" w:eastAsia="Calibri" w:hAnsi="Calibri" w:cs="Calibri"/>
                <w:szCs w:val="20"/>
                <w:lang w:val="en-GB"/>
              </w:rPr>
            </w:pPr>
            <w:r w:rsidRPr="006C2361">
              <w:rPr>
                <w:rFonts w:ascii="Calibri" w:hAnsi="Calibri" w:cs="Calibri"/>
                <w:szCs w:val="20"/>
                <w:lang w:val="en-US"/>
              </w:rPr>
              <w:t>Screenshots will remain published for 4 years, unless you revoke your consent before that time.</w:t>
            </w:r>
          </w:p>
        </w:tc>
      </w:tr>
      <w:tr w:rsidR="00E474D4" w:rsidRPr="006C2361" w14:paraId="17F8EB9A" w14:textId="77777777" w:rsidTr="001316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C436" w14:textId="77777777" w:rsidR="00E474D4" w:rsidRPr="006C2361" w:rsidRDefault="00E474D4" w:rsidP="0013167A">
            <w:pPr>
              <w:spacing w:line="264" w:lineRule="auto"/>
              <w:rPr>
                <w:rFonts w:ascii="Calibri" w:hAnsi="Calibri" w:cs="Calibri"/>
                <w:b/>
                <w:szCs w:val="20"/>
                <w:lang w:val="en-GB"/>
              </w:rPr>
            </w:pPr>
            <w:r w:rsidRPr="006C2361">
              <w:rPr>
                <w:rFonts w:ascii="Calibri" w:hAnsi="Calibri" w:cs="Calibri"/>
                <w:b/>
                <w:szCs w:val="20"/>
                <w:lang w:val="en-GB"/>
              </w:rPr>
              <w:t>Recipients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F461" w14:textId="075E187D" w:rsidR="0096304B" w:rsidRDefault="00027477" w:rsidP="00AE4516">
            <w:pPr>
              <w:spacing w:line="264" w:lineRule="auto"/>
              <w:jc w:val="both"/>
              <w:rPr>
                <w:rFonts w:ascii="Calibri" w:hAnsi="Calibri" w:cs="Calibri"/>
                <w:szCs w:val="20"/>
                <w:lang w:val="en-GB"/>
              </w:rPr>
            </w:pPr>
            <w:r w:rsidRPr="006C2361">
              <w:rPr>
                <w:rFonts w:ascii="Calibri" w:eastAsia="Calibri" w:hAnsi="Calibri" w:cs="Calibri"/>
                <w:szCs w:val="20"/>
                <w:lang w:val="en-US"/>
              </w:rPr>
              <w:t xml:space="preserve">The recipient of your personal data </w:t>
            </w:r>
            <w:r w:rsidR="00EC0830">
              <w:rPr>
                <w:rFonts w:ascii="Calibri" w:eastAsia="Calibri" w:hAnsi="Calibri" w:cs="Calibri"/>
                <w:szCs w:val="20"/>
                <w:lang w:val="en-US"/>
              </w:rPr>
              <w:t>are</w:t>
            </w:r>
            <w:r w:rsidRPr="006C2361">
              <w:rPr>
                <w:rFonts w:ascii="Calibri" w:eastAsia="Calibri" w:hAnsi="Calibri" w:cs="Calibri"/>
                <w:szCs w:val="20"/>
                <w:lang w:val="en-US"/>
              </w:rPr>
              <w:t xml:space="preserve"> the University </w:t>
            </w:r>
            <w:r w:rsidR="008B5D32">
              <w:rPr>
                <w:rFonts w:ascii="Calibri" w:eastAsia="Calibri" w:hAnsi="Calibri" w:cs="Calibri"/>
                <w:szCs w:val="20"/>
                <w:lang w:val="en-US"/>
              </w:rPr>
              <w:t>of Barcelona</w:t>
            </w:r>
            <w:r w:rsidRPr="006C2361">
              <w:rPr>
                <w:rFonts w:ascii="Calibri" w:eastAsia="Calibri" w:hAnsi="Calibri" w:cs="Calibri"/>
                <w:szCs w:val="20"/>
                <w:lang w:val="en-US"/>
              </w:rPr>
              <w:t xml:space="preserve"> and those in charge of processing your data on behalf of </w:t>
            </w:r>
            <w:r w:rsidR="008B5D32">
              <w:rPr>
                <w:rFonts w:ascii="Calibri" w:eastAsia="Calibri" w:hAnsi="Calibri" w:cs="Calibri"/>
                <w:szCs w:val="20"/>
                <w:lang w:val="en-US"/>
              </w:rPr>
              <w:t>it</w:t>
            </w:r>
            <w:r w:rsidRPr="006C2361">
              <w:rPr>
                <w:rFonts w:ascii="Calibri" w:eastAsia="Calibri" w:hAnsi="Calibri" w:cs="Calibri"/>
                <w:szCs w:val="20"/>
                <w:lang w:val="en-US"/>
              </w:rPr>
              <w:t>, if applicable</w:t>
            </w:r>
            <w:r w:rsidR="00AE4516">
              <w:rPr>
                <w:rFonts w:ascii="Calibri" w:hAnsi="Calibri" w:cs="Calibri"/>
                <w:szCs w:val="20"/>
                <w:lang w:val="en-GB"/>
              </w:rPr>
              <w:t xml:space="preserve">. </w:t>
            </w:r>
          </w:p>
          <w:p w14:paraId="40ADFFE2" w14:textId="678221DB" w:rsidR="0096304B" w:rsidRDefault="00AE4516" w:rsidP="00AE4516">
            <w:pPr>
              <w:spacing w:line="264" w:lineRule="auto"/>
              <w:jc w:val="both"/>
              <w:rPr>
                <w:rFonts w:ascii="Calibri" w:eastAsia="Calibri" w:hAnsi="Calibri" w:cs="Calibri"/>
                <w:szCs w:val="20"/>
                <w:lang w:val="en-US"/>
              </w:rPr>
            </w:pPr>
            <w:r>
              <w:rPr>
                <w:rFonts w:ascii="Calibri" w:hAnsi="Calibri" w:cs="Calibri"/>
                <w:szCs w:val="20"/>
                <w:lang w:val="en-GB"/>
              </w:rPr>
              <w:t xml:space="preserve">Your identifying data will be accessed by the lecturers and the other participants on the </w:t>
            </w:r>
            <w:r w:rsidR="008B5D32">
              <w:rPr>
                <w:rFonts w:ascii="Calibri" w:hAnsi="Calibri" w:cs="Calibri"/>
                <w:szCs w:val="20"/>
                <w:lang w:val="en-GB"/>
              </w:rPr>
              <w:t>activity</w:t>
            </w:r>
            <w:r>
              <w:rPr>
                <w:rFonts w:ascii="Calibri" w:hAnsi="Calibri" w:cs="Calibri"/>
                <w:szCs w:val="20"/>
                <w:lang w:val="en-GB"/>
              </w:rPr>
              <w:t xml:space="preserve">. </w:t>
            </w:r>
          </w:p>
          <w:p w14:paraId="6B362A12" w14:textId="58515FB0" w:rsidR="0096304B" w:rsidRPr="006C2361" w:rsidRDefault="0096304B" w:rsidP="004B4C06">
            <w:pPr>
              <w:spacing w:line="264" w:lineRule="auto"/>
              <w:jc w:val="both"/>
              <w:rPr>
                <w:rFonts w:ascii="Calibri" w:hAnsi="Calibri" w:cs="Calibri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szCs w:val="20"/>
                <w:lang w:val="en-US"/>
              </w:rPr>
              <w:t xml:space="preserve">The </w:t>
            </w:r>
            <w:proofErr w:type="spellStart"/>
            <w:r>
              <w:rPr>
                <w:rFonts w:ascii="Calibri" w:eastAsia="Calibri" w:hAnsi="Calibri" w:cs="Calibri"/>
                <w:szCs w:val="20"/>
                <w:lang w:val="en-US"/>
              </w:rPr>
              <w:t>screenshoots</w:t>
            </w:r>
            <w:proofErr w:type="spellEnd"/>
            <w:r>
              <w:rPr>
                <w:rFonts w:ascii="Calibri" w:eastAsia="Calibri" w:hAnsi="Calibri" w:cs="Calibri"/>
                <w:szCs w:val="20"/>
                <w:lang w:val="en-US"/>
              </w:rPr>
              <w:t xml:space="preserve"> will be seen by </w:t>
            </w:r>
            <w:r w:rsidR="00AE4516" w:rsidRPr="006C2361">
              <w:rPr>
                <w:rFonts w:ascii="Calibri" w:eastAsia="Calibri" w:hAnsi="Calibri" w:cs="Calibri"/>
                <w:szCs w:val="20"/>
                <w:lang w:val="en-US"/>
              </w:rPr>
              <w:t>the people who access the indicated means of diffusion</w:t>
            </w:r>
            <w:r w:rsidR="00AE4516" w:rsidRPr="006C2361">
              <w:rPr>
                <w:rFonts w:ascii="Calibri" w:hAnsi="Calibri" w:cs="Calibri"/>
                <w:szCs w:val="20"/>
                <w:lang w:val="en-GB"/>
              </w:rPr>
              <w:t>.</w:t>
            </w:r>
          </w:p>
        </w:tc>
      </w:tr>
      <w:tr w:rsidR="00E474D4" w:rsidRPr="006C2361" w14:paraId="49C0A477" w14:textId="77777777" w:rsidTr="001316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3E8C" w14:textId="77777777" w:rsidR="00E474D4" w:rsidRPr="006C2361" w:rsidRDefault="00E474D4" w:rsidP="0013167A">
            <w:pPr>
              <w:spacing w:line="264" w:lineRule="auto"/>
              <w:rPr>
                <w:rFonts w:ascii="Calibri" w:hAnsi="Calibri" w:cs="Calibri"/>
                <w:szCs w:val="20"/>
                <w:lang w:val="en-GB"/>
              </w:rPr>
            </w:pPr>
            <w:r w:rsidRPr="006C2361">
              <w:rPr>
                <w:rFonts w:ascii="Calibri" w:hAnsi="Calibri" w:cs="Calibri"/>
                <w:b/>
                <w:szCs w:val="20"/>
                <w:lang w:val="en-GB"/>
              </w:rPr>
              <w:t>Rights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6544" w14:textId="3DDB44A5" w:rsidR="00E474D4" w:rsidRPr="00730D66" w:rsidRDefault="007D1EB8" w:rsidP="008B5D32">
            <w:pPr>
              <w:spacing w:line="264" w:lineRule="auto"/>
              <w:jc w:val="both"/>
              <w:rPr>
                <w:rFonts w:ascii="Calibri" w:hAnsi="Calibri" w:cs="Calibri"/>
                <w:szCs w:val="20"/>
                <w:lang w:val="en-GB"/>
              </w:rPr>
            </w:pPr>
            <w:r w:rsidRPr="00730D66">
              <w:rPr>
                <w:rFonts w:ascii="Calibri" w:hAnsi="Calibri" w:cs="Calibri"/>
                <w:szCs w:val="20"/>
                <w:lang w:val="en-GB"/>
              </w:rPr>
              <w:t xml:space="preserve">You can access to the data, request </w:t>
            </w:r>
            <w:r w:rsidR="003D4618" w:rsidRPr="00730D66">
              <w:rPr>
                <w:rFonts w:ascii="Calibri" w:hAnsi="Calibri" w:cs="Calibri"/>
                <w:szCs w:val="20"/>
                <w:lang w:val="en-GB"/>
              </w:rPr>
              <w:t>data rectification,</w:t>
            </w:r>
            <w:r w:rsidRPr="00730D66">
              <w:rPr>
                <w:rFonts w:ascii="Calibri" w:hAnsi="Calibri" w:cs="Calibri"/>
                <w:szCs w:val="20"/>
                <w:lang w:val="en-GB"/>
              </w:rPr>
              <w:t xml:space="preserve"> </w:t>
            </w:r>
            <w:r w:rsidR="003D4618" w:rsidRPr="00730D66">
              <w:rPr>
                <w:rFonts w:ascii="Calibri" w:hAnsi="Calibri" w:cs="Calibri"/>
                <w:szCs w:val="20"/>
                <w:lang w:val="en-GB"/>
              </w:rPr>
              <w:t>data erasure and data portability,</w:t>
            </w:r>
            <w:r w:rsidRPr="00730D66">
              <w:rPr>
                <w:rFonts w:ascii="Calibri" w:hAnsi="Calibri" w:cs="Calibri"/>
                <w:szCs w:val="20"/>
                <w:lang w:val="en-GB"/>
              </w:rPr>
              <w:t xml:space="preserve"> </w:t>
            </w:r>
            <w:r w:rsidR="003D4618" w:rsidRPr="00730D66">
              <w:rPr>
                <w:rFonts w:ascii="Calibri" w:hAnsi="Calibri" w:cs="Calibri"/>
                <w:szCs w:val="20"/>
                <w:lang w:val="en-GB"/>
              </w:rPr>
              <w:t>and request objection</w:t>
            </w:r>
            <w:r w:rsidRPr="00730D66">
              <w:rPr>
                <w:rFonts w:ascii="Calibri" w:hAnsi="Calibri" w:cs="Calibri"/>
                <w:szCs w:val="20"/>
                <w:lang w:val="en-GB"/>
              </w:rPr>
              <w:t xml:space="preserve"> or </w:t>
            </w:r>
            <w:r w:rsidR="003D4618" w:rsidRPr="00730D66">
              <w:rPr>
                <w:rFonts w:ascii="Calibri" w:hAnsi="Calibri" w:cs="Calibri"/>
                <w:szCs w:val="20"/>
                <w:lang w:val="en-GB"/>
              </w:rPr>
              <w:t>restriction</w:t>
            </w:r>
            <w:r w:rsidRPr="00730D66">
              <w:rPr>
                <w:rFonts w:ascii="Calibri" w:hAnsi="Calibri" w:cs="Calibri"/>
                <w:szCs w:val="20"/>
                <w:lang w:val="en-GB"/>
              </w:rPr>
              <w:t xml:space="preserve"> of </w:t>
            </w:r>
            <w:r w:rsidR="003D4618" w:rsidRPr="00730D66">
              <w:rPr>
                <w:rFonts w:ascii="Calibri" w:hAnsi="Calibri" w:cs="Calibri"/>
                <w:szCs w:val="20"/>
                <w:lang w:val="en-GB"/>
              </w:rPr>
              <w:t>processing</w:t>
            </w:r>
            <w:r w:rsidRPr="00730D66">
              <w:rPr>
                <w:rFonts w:ascii="Calibri" w:hAnsi="Calibri" w:cs="Calibri"/>
                <w:szCs w:val="20"/>
                <w:lang w:val="en-GB"/>
              </w:rPr>
              <w:t xml:space="preserve">. You can write to the General Secretary </w:t>
            </w:r>
            <w:r w:rsidR="00DC006D" w:rsidRPr="00730D66">
              <w:rPr>
                <w:rFonts w:ascii="Calibri" w:hAnsi="Calibri" w:cs="Calibri"/>
                <w:szCs w:val="20"/>
                <w:lang w:val="en-GB"/>
              </w:rPr>
              <w:t xml:space="preserve">of the University of Barcelona </w:t>
            </w:r>
            <w:r w:rsidRPr="00730D66">
              <w:rPr>
                <w:rFonts w:ascii="Calibri" w:hAnsi="Calibri" w:cs="Calibri"/>
                <w:szCs w:val="20"/>
                <w:lang w:val="en-GB"/>
              </w:rPr>
              <w:t xml:space="preserve">at the postal address Gran Via de les </w:t>
            </w:r>
            <w:proofErr w:type="spellStart"/>
            <w:r w:rsidRPr="00730D66">
              <w:rPr>
                <w:rFonts w:ascii="Calibri" w:hAnsi="Calibri" w:cs="Calibri"/>
                <w:szCs w:val="20"/>
                <w:lang w:val="en-GB"/>
              </w:rPr>
              <w:t>Corts</w:t>
            </w:r>
            <w:proofErr w:type="spellEnd"/>
            <w:r w:rsidRPr="00730D66">
              <w:rPr>
                <w:rFonts w:ascii="Calibri" w:hAnsi="Calibri" w:cs="Calibri"/>
                <w:szCs w:val="20"/>
                <w:lang w:val="en-GB"/>
              </w:rPr>
              <w:t xml:space="preserve"> </w:t>
            </w:r>
            <w:proofErr w:type="spellStart"/>
            <w:r w:rsidRPr="00730D66">
              <w:rPr>
                <w:rFonts w:ascii="Calibri" w:hAnsi="Calibri" w:cs="Calibri"/>
                <w:szCs w:val="20"/>
                <w:lang w:val="en-GB"/>
              </w:rPr>
              <w:t>Catalanes</w:t>
            </w:r>
            <w:proofErr w:type="spellEnd"/>
            <w:r w:rsidRPr="00730D66">
              <w:rPr>
                <w:rFonts w:ascii="Calibri" w:hAnsi="Calibri" w:cs="Calibri"/>
                <w:szCs w:val="20"/>
                <w:lang w:val="en-GB"/>
              </w:rPr>
              <w:t xml:space="preserve">, 585, 08007 Barcelona, or at the email </w:t>
            </w:r>
            <w:r w:rsidR="00FE4037" w:rsidRPr="00730D66">
              <w:rPr>
                <w:rFonts w:ascii="Calibri" w:hAnsi="Calibri" w:cs="Calibri"/>
                <w:szCs w:val="20"/>
                <w:lang w:val="en-GB"/>
              </w:rPr>
              <w:t>address</w:t>
            </w:r>
            <w:r w:rsidRPr="00730D66">
              <w:rPr>
                <w:rFonts w:ascii="Calibri" w:hAnsi="Calibri" w:cs="Calibri"/>
                <w:szCs w:val="20"/>
                <w:lang w:val="en-GB"/>
              </w:rPr>
              <w:t xml:space="preserve"> </w:t>
            </w:r>
            <w:hyperlink r:id="rId8" w:history="1">
              <w:r w:rsidRPr="00730D66">
                <w:rPr>
                  <w:rStyle w:val="Enlla"/>
                  <w:rFonts w:ascii="Calibri" w:hAnsi="Calibri" w:cs="Calibri"/>
                  <w:szCs w:val="20"/>
                  <w:lang w:val="en-GB"/>
                </w:rPr>
                <w:t>secretaria.general@ub.edu</w:t>
              </w:r>
            </w:hyperlink>
            <w:r w:rsidR="00EC2FBB">
              <w:rPr>
                <w:rFonts w:ascii="Calibri" w:hAnsi="Calibri" w:cs="Calibri"/>
                <w:szCs w:val="20"/>
                <w:lang w:val="en-GB"/>
              </w:rPr>
              <w:t>,</w:t>
            </w:r>
            <w:r w:rsidR="00DC006D" w:rsidRPr="00730D66">
              <w:rPr>
                <w:rFonts w:ascii="Calibri" w:hAnsi="Calibri" w:cs="Calibri"/>
                <w:szCs w:val="20"/>
                <w:lang w:val="en-GB"/>
              </w:rPr>
              <w:t xml:space="preserve"> </w:t>
            </w:r>
            <w:r w:rsidR="00730D66">
              <w:rPr>
                <w:rFonts w:ascii="Calibri" w:hAnsi="Calibri" w:cs="Calibri"/>
                <w:szCs w:val="20"/>
                <w:lang w:val="en-GB"/>
              </w:rPr>
              <w:t xml:space="preserve">attaching a copy of an </w:t>
            </w:r>
            <w:r w:rsidR="00086E76" w:rsidRPr="00730D66">
              <w:rPr>
                <w:rFonts w:ascii="Calibri" w:hAnsi="Calibri" w:cs="Calibri"/>
                <w:szCs w:val="20"/>
                <w:lang w:val="en-GB"/>
              </w:rPr>
              <w:t>identity</w:t>
            </w:r>
            <w:r w:rsidRPr="00730D66">
              <w:rPr>
                <w:rFonts w:ascii="Calibri" w:hAnsi="Calibri" w:cs="Calibri"/>
                <w:szCs w:val="20"/>
                <w:lang w:val="en-GB"/>
              </w:rPr>
              <w:t xml:space="preserve"> document.</w:t>
            </w:r>
          </w:p>
        </w:tc>
      </w:tr>
      <w:tr w:rsidR="00E474D4" w:rsidRPr="006C2361" w14:paraId="453E7357" w14:textId="77777777" w:rsidTr="001316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3CFF" w14:textId="77777777" w:rsidR="00E474D4" w:rsidRPr="006C2361" w:rsidRDefault="00E474D4" w:rsidP="0013167A">
            <w:pPr>
              <w:spacing w:line="264" w:lineRule="auto"/>
              <w:rPr>
                <w:rFonts w:ascii="Calibri" w:hAnsi="Calibri" w:cs="Calibri"/>
                <w:b/>
                <w:szCs w:val="20"/>
                <w:lang w:val="en-GB"/>
              </w:rPr>
            </w:pPr>
            <w:r w:rsidRPr="006C2361">
              <w:rPr>
                <w:rFonts w:ascii="Calibri" w:hAnsi="Calibri" w:cs="Calibri"/>
                <w:b/>
                <w:szCs w:val="20"/>
                <w:lang w:val="en-GB"/>
              </w:rPr>
              <w:t>Data protection officer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05AF" w14:textId="77777777" w:rsidR="00E474D4" w:rsidRPr="00730D66" w:rsidRDefault="00E474D4" w:rsidP="0013167A">
            <w:pPr>
              <w:spacing w:line="264" w:lineRule="auto"/>
              <w:jc w:val="both"/>
              <w:rPr>
                <w:rFonts w:ascii="Calibri" w:eastAsia="Calibri" w:hAnsi="Calibri" w:cs="Calibri"/>
                <w:color w:val="0563C1"/>
                <w:szCs w:val="20"/>
                <w:u w:val="single"/>
                <w:lang w:val="en-GB"/>
              </w:rPr>
            </w:pPr>
            <w:r w:rsidRPr="00730D66">
              <w:rPr>
                <w:rFonts w:ascii="Calibri" w:eastAsia="Calibri" w:hAnsi="Calibri" w:cs="Calibri"/>
                <w:szCs w:val="20"/>
                <w:lang w:val="en-GB"/>
              </w:rPr>
              <w:t>If you consider that your rights were not attended well enough, you can contact with UB’s Data Protection Officer:</w:t>
            </w:r>
          </w:p>
          <w:p w14:paraId="7935FEEF" w14:textId="77777777" w:rsidR="00E474D4" w:rsidRPr="00730D66" w:rsidRDefault="00703D4F" w:rsidP="0013167A">
            <w:pPr>
              <w:spacing w:line="264" w:lineRule="auto"/>
              <w:jc w:val="both"/>
              <w:rPr>
                <w:rFonts w:ascii="Calibri" w:eastAsia="Calibri" w:hAnsi="Calibri" w:cs="Calibri"/>
                <w:color w:val="0563C1"/>
                <w:szCs w:val="20"/>
                <w:u w:val="single"/>
                <w:lang w:val="es-ES"/>
              </w:rPr>
            </w:pPr>
            <w:hyperlink r:id="rId9" w:history="1">
              <w:r w:rsidR="00E474D4" w:rsidRPr="00730D66">
                <w:rPr>
                  <w:rStyle w:val="Enlla"/>
                  <w:rFonts w:ascii="Calibri" w:eastAsia="Calibri" w:hAnsi="Calibri" w:cs="Calibri"/>
                  <w:color w:val="0563C1"/>
                  <w:szCs w:val="20"/>
                  <w:lang w:val="es-ES"/>
                </w:rPr>
                <w:t>protecciodedades@ub.edu</w:t>
              </w:r>
            </w:hyperlink>
          </w:p>
          <w:p w14:paraId="27821A7A" w14:textId="14712AFF" w:rsidR="00730D66" w:rsidRPr="00730D66" w:rsidRDefault="00F63FD0" w:rsidP="0013167A">
            <w:pPr>
              <w:spacing w:line="264" w:lineRule="auto"/>
              <w:jc w:val="both"/>
              <w:rPr>
                <w:rFonts w:ascii="Calibri" w:hAnsi="Calibri" w:cs="Calibri"/>
                <w:szCs w:val="20"/>
              </w:rPr>
            </w:pPr>
            <w:r w:rsidRPr="00730D66">
              <w:rPr>
                <w:rFonts w:ascii="Calibri" w:hAnsi="Calibri" w:cs="Calibri"/>
                <w:szCs w:val="20"/>
              </w:rPr>
              <w:t>Gran Via de les Corts Catalanes, 585, 08007 Barcelona</w:t>
            </w:r>
            <w:r w:rsidR="00730D66">
              <w:rPr>
                <w:rFonts w:ascii="Calibri" w:hAnsi="Calibri" w:cs="Calibri"/>
                <w:szCs w:val="20"/>
              </w:rPr>
              <w:t>.</w:t>
            </w:r>
          </w:p>
        </w:tc>
      </w:tr>
      <w:tr w:rsidR="00E474D4" w:rsidRPr="006C2361" w14:paraId="795FEF96" w14:textId="77777777" w:rsidTr="0013167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B337" w14:textId="6BB5D971" w:rsidR="00E474D4" w:rsidRPr="006C2361" w:rsidRDefault="00903FB7" w:rsidP="00903FB7">
            <w:pPr>
              <w:spacing w:line="264" w:lineRule="auto"/>
              <w:rPr>
                <w:rFonts w:ascii="Calibri" w:hAnsi="Calibri" w:cs="Calibri"/>
                <w:b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Cs w:val="20"/>
                <w:lang w:val="en-GB"/>
              </w:rPr>
              <w:t>Supervisory a</w:t>
            </w:r>
            <w:r w:rsidR="00E474D4" w:rsidRPr="006C2361">
              <w:rPr>
                <w:rFonts w:ascii="Calibri" w:hAnsi="Calibri" w:cs="Calibri"/>
                <w:b/>
                <w:szCs w:val="20"/>
                <w:lang w:val="en-GB"/>
              </w:rPr>
              <w:t xml:space="preserve">uthority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F9F5" w14:textId="4F9809F8" w:rsidR="00E474D4" w:rsidRPr="00730D66" w:rsidRDefault="00E474D4" w:rsidP="00903FB7">
            <w:pPr>
              <w:spacing w:line="264" w:lineRule="auto"/>
              <w:jc w:val="both"/>
              <w:rPr>
                <w:rFonts w:ascii="Calibri" w:hAnsi="Calibri" w:cs="Calibri"/>
                <w:szCs w:val="20"/>
                <w:lang w:val="en-GB"/>
              </w:rPr>
            </w:pPr>
            <w:r w:rsidRPr="00730D66">
              <w:rPr>
                <w:rFonts w:ascii="Calibri" w:eastAsia="Calibri" w:hAnsi="Calibri" w:cs="Calibri"/>
                <w:szCs w:val="20"/>
                <w:lang w:val="en-GB"/>
              </w:rPr>
              <w:t xml:space="preserve">You can lodge a complaint with the </w:t>
            </w:r>
            <w:r w:rsidR="00EC2FBB" w:rsidRPr="00EC2FBB">
              <w:rPr>
                <w:rFonts w:ascii="Calibri" w:eastAsia="Calibri" w:hAnsi="Calibri" w:cs="Calibri"/>
                <w:szCs w:val="20"/>
                <w:lang w:val="en-GB"/>
              </w:rPr>
              <w:t>Catalan Data Protection Authority.</w:t>
            </w:r>
          </w:p>
        </w:tc>
      </w:tr>
    </w:tbl>
    <w:p w14:paraId="7077478C" w14:textId="77777777" w:rsidR="00D02459" w:rsidRDefault="00D02459"/>
    <w:sectPr w:rsidR="00D02459" w:rsidSect="00E357D4">
      <w:headerReference w:type="default" r:id="rId10"/>
      <w:pgSz w:w="11906" w:h="16838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A0FF0" w14:textId="77777777" w:rsidR="00703D4F" w:rsidRDefault="00703D4F" w:rsidP="00941064">
      <w:pPr>
        <w:spacing w:after="0" w:line="240" w:lineRule="auto"/>
      </w:pPr>
      <w:r>
        <w:separator/>
      </w:r>
    </w:p>
  </w:endnote>
  <w:endnote w:type="continuationSeparator" w:id="0">
    <w:p w14:paraId="28FE160B" w14:textId="77777777" w:rsidR="00703D4F" w:rsidRDefault="00703D4F" w:rsidP="0094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1E7BE" w14:textId="77777777" w:rsidR="00703D4F" w:rsidRDefault="00703D4F" w:rsidP="00941064">
      <w:pPr>
        <w:spacing w:after="0" w:line="240" w:lineRule="auto"/>
      </w:pPr>
      <w:r>
        <w:separator/>
      </w:r>
    </w:p>
  </w:footnote>
  <w:footnote w:type="continuationSeparator" w:id="0">
    <w:p w14:paraId="42EE5D4C" w14:textId="77777777" w:rsidR="00703D4F" w:rsidRDefault="00703D4F" w:rsidP="0094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79B95" w14:textId="77777777" w:rsidR="00941064" w:rsidRDefault="00A246FD" w:rsidP="007F0C31">
    <w:pPr>
      <w:pStyle w:val="Capalera"/>
      <w:ind w:left="-851"/>
    </w:pPr>
    <w:r>
      <w:rPr>
        <w:noProof/>
        <w:lang w:eastAsia="ca-ES"/>
      </w:rPr>
      <w:drawing>
        <wp:inline distT="0" distB="0" distL="0" distR="0" wp14:anchorId="7B52DC2D" wp14:editId="34D59CEA">
          <wp:extent cx="1958340" cy="589530"/>
          <wp:effectExtent l="0" t="0" r="3810" b="127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pos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017" cy="591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87660" w14:textId="77777777" w:rsidR="00EF2FFB" w:rsidRDefault="00EF2FFB" w:rsidP="007F0C31">
    <w:pPr>
      <w:pStyle w:val="Capalera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F7E09"/>
    <w:multiLevelType w:val="hybridMultilevel"/>
    <w:tmpl w:val="D5C20B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0C6"/>
    <w:rsid w:val="00027477"/>
    <w:rsid w:val="000529C9"/>
    <w:rsid w:val="00086E76"/>
    <w:rsid w:val="000915A6"/>
    <w:rsid w:val="00174C45"/>
    <w:rsid w:val="00193F73"/>
    <w:rsid w:val="001A1300"/>
    <w:rsid w:val="001D00C6"/>
    <w:rsid w:val="001D33A8"/>
    <w:rsid w:val="001D584E"/>
    <w:rsid w:val="00273C79"/>
    <w:rsid w:val="002E5D41"/>
    <w:rsid w:val="003C2EC8"/>
    <w:rsid w:val="003C470D"/>
    <w:rsid w:val="003D4618"/>
    <w:rsid w:val="003E5DA7"/>
    <w:rsid w:val="004177D4"/>
    <w:rsid w:val="004B4C06"/>
    <w:rsid w:val="005462AB"/>
    <w:rsid w:val="00644B2E"/>
    <w:rsid w:val="006A1F8F"/>
    <w:rsid w:val="006C2361"/>
    <w:rsid w:val="006D344F"/>
    <w:rsid w:val="006D6237"/>
    <w:rsid w:val="00703D4F"/>
    <w:rsid w:val="00730D66"/>
    <w:rsid w:val="007D1EB8"/>
    <w:rsid w:val="007F0C31"/>
    <w:rsid w:val="00801537"/>
    <w:rsid w:val="00886612"/>
    <w:rsid w:val="0089379E"/>
    <w:rsid w:val="008B5D32"/>
    <w:rsid w:val="00903FB7"/>
    <w:rsid w:val="00941064"/>
    <w:rsid w:val="0096304B"/>
    <w:rsid w:val="00997404"/>
    <w:rsid w:val="00A246FD"/>
    <w:rsid w:val="00A87DCA"/>
    <w:rsid w:val="00AE4516"/>
    <w:rsid w:val="00AF7050"/>
    <w:rsid w:val="00B33EED"/>
    <w:rsid w:val="00BE2AB7"/>
    <w:rsid w:val="00C7247D"/>
    <w:rsid w:val="00D02459"/>
    <w:rsid w:val="00D50CA8"/>
    <w:rsid w:val="00D70590"/>
    <w:rsid w:val="00DC006D"/>
    <w:rsid w:val="00DC552F"/>
    <w:rsid w:val="00E357D4"/>
    <w:rsid w:val="00E474D4"/>
    <w:rsid w:val="00E64DA1"/>
    <w:rsid w:val="00E739B0"/>
    <w:rsid w:val="00E84D01"/>
    <w:rsid w:val="00EC0830"/>
    <w:rsid w:val="00EC2FBB"/>
    <w:rsid w:val="00EF2FFB"/>
    <w:rsid w:val="00F63FD0"/>
    <w:rsid w:val="00F76D78"/>
    <w:rsid w:val="00FA28B3"/>
    <w:rsid w:val="00F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82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41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1064"/>
  </w:style>
  <w:style w:type="paragraph" w:styleId="Peu">
    <w:name w:val="footer"/>
    <w:basedOn w:val="Normal"/>
    <w:link w:val="PeuCar"/>
    <w:uiPriority w:val="99"/>
    <w:unhideWhenUsed/>
    <w:rsid w:val="00941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1064"/>
  </w:style>
  <w:style w:type="paragraph" w:styleId="Textdeglobus">
    <w:name w:val="Balloon Text"/>
    <w:basedOn w:val="Normal"/>
    <w:link w:val="TextdeglobusCar"/>
    <w:uiPriority w:val="99"/>
    <w:semiHidden/>
    <w:unhideWhenUsed/>
    <w:rsid w:val="0094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41064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E64D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E474D4"/>
    <w:rPr>
      <w:color w:val="0000FF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6C23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6C2361"/>
    <w:rPr>
      <w:rFonts w:ascii="Consolas" w:hAnsi="Consolas"/>
      <w:sz w:val="20"/>
      <w:szCs w:val="20"/>
    </w:rPr>
  </w:style>
  <w:style w:type="paragraph" w:styleId="Pargrafdellista">
    <w:name w:val="List Paragraph"/>
    <w:basedOn w:val="Normal"/>
    <w:uiPriority w:val="34"/>
    <w:qFormat/>
    <w:rsid w:val="0096304B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96304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6304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6304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6304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630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general@ub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.general@ub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ecciodedades@ub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_Models_\EN_versions\EN_Dret%20d'informaci&#243;.Informaci&#243;%20detallad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EN_Dret d'informació.Informació detallada.dotx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2021-06-09T10:25:00Z</dcterms:created>
  <dcterms:modified xsi:type="dcterms:W3CDTF">2023-02-02T14:16:00Z</dcterms:modified>
</cp:coreProperties>
</file>