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9F8EF" w14:textId="77777777" w:rsidR="00FB3993" w:rsidRPr="00FB3993" w:rsidRDefault="00FB3993" w:rsidP="00FB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ind w:left="360"/>
        <w:jc w:val="center"/>
        <w:rPr>
          <w:rFonts w:ascii="Calibri" w:eastAsia="Calibri" w:hAnsi="Calibri" w:cs="Times New Roman"/>
          <w:b/>
        </w:rPr>
      </w:pPr>
      <w:r w:rsidRPr="00FB3993">
        <w:rPr>
          <w:rFonts w:ascii="Calibri" w:eastAsia="Calibri" w:hAnsi="Calibri" w:cs="Times New Roman"/>
          <w:b/>
        </w:rPr>
        <w:t>Right of information in relation to the data processing</w:t>
      </w:r>
    </w:p>
    <w:p w14:paraId="545FE3B5" w14:textId="77777777" w:rsidR="00A817AE" w:rsidRDefault="00A817AE" w:rsidP="00FB3993">
      <w:pPr>
        <w:pStyle w:val="Pargrafdellista"/>
        <w:numPr>
          <w:ilvl w:val="0"/>
          <w:numId w:val="4"/>
        </w:numPr>
        <w:jc w:val="both"/>
      </w:pPr>
      <w:r>
        <w:t xml:space="preserve">The </w:t>
      </w:r>
      <w:r w:rsidR="00FB3993">
        <w:t>data controller</w:t>
      </w:r>
      <w:r>
        <w:t xml:space="preserve"> is the General Secretary of the </w:t>
      </w:r>
      <w:proofErr w:type="spellStart"/>
      <w:r>
        <w:t>Universitat</w:t>
      </w:r>
      <w:proofErr w:type="spellEnd"/>
      <w:r>
        <w:t xml:space="preserve"> de Barcelona, with postal address </w:t>
      </w:r>
      <w:r w:rsidR="00FB3993">
        <w:t xml:space="preserve">at </w:t>
      </w:r>
      <w:r>
        <w:t xml:space="preserve">Gran Via de les </w:t>
      </w:r>
      <w:proofErr w:type="spellStart"/>
      <w:r>
        <w:t>Corts</w:t>
      </w:r>
      <w:proofErr w:type="spellEnd"/>
      <w:r>
        <w:t xml:space="preserve"> </w:t>
      </w:r>
      <w:proofErr w:type="spellStart"/>
      <w:r>
        <w:t>Catalanes</w:t>
      </w:r>
      <w:proofErr w:type="spellEnd"/>
      <w:r>
        <w:t xml:space="preserve">, 585, 08007 Barcelona, and e-mail address </w:t>
      </w:r>
      <w:hyperlink r:id="rId7" w:history="1">
        <w:r>
          <w:rPr>
            <w:rStyle w:val="Enlla"/>
          </w:rPr>
          <w:t>secretaria.general@ub.edu</w:t>
        </w:r>
      </w:hyperlink>
      <w:r w:rsidR="00FB3993">
        <w:t>.</w:t>
      </w:r>
    </w:p>
    <w:p w14:paraId="7DAF6C65" w14:textId="77777777" w:rsidR="00FB3993" w:rsidRPr="00FB3993" w:rsidRDefault="00FB3993" w:rsidP="008958FF">
      <w:pPr>
        <w:pStyle w:val="Pargrafdellista"/>
        <w:numPr>
          <w:ilvl w:val="0"/>
          <w:numId w:val="4"/>
        </w:numPr>
        <w:jc w:val="both"/>
        <w:rPr>
          <w:b/>
        </w:rPr>
      </w:pPr>
      <w:r>
        <w:t>The purpose of processing your data is to manage the grants.</w:t>
      </w:r>
    </w:p>
    <w:p w14:paraId="4DDE5022" w14:textId="77777777" w:rsidR="008958FF" w:rsidRPr="005C680C" w:rsidRDefault="008958FF" w:rsidP="00943DE7">
      <w:pPr>
        <w:pStyle w:val="Pargrafdellista"/>
        <w:numPr>
          <w:ilvl w:val="0"/>
          <w:numId w:val="4"/>
        </w:numPr>
        <w:jc w:val="both"/>
        <w:rPr>
          <w:b/>
        </w:rPr>
      </w:pPr>
      <w:r>
        <w:t xml:space="preserve">The </w:t>
      </w:r>
      <w:r w:rsidR="005C680C">
        <w:t>lawful</w:t>
      </w:r>
      <w:r>
        <w:t xml:space="preserve"> </w:t>
      </w:r>
      <w:r w:rsidR="00B86AAC">
        <w:t xml:space="preserve">basis </w:t>
      </w:r>
      <w:r>
        <w:t xml:space="preserve">for the processing of your data is </w:t>
      </w:r>
      <w:r w:rsidR="00943DE7" w:rsidRPr="00943DE7">
        <w:t>your consent, which you can revoke at any time without having retroactive effect.</w:t>
      </w:r>
    </w:p>
    <w:p w14:paraId="64B5027D" w14:textId="77777777" w:rsidR="00A817AE" w:rsidRPr="005C680C" w:rsidRDefault="005C680C" w:rsidP="00A817AE">
      <w:pPr>
        <w:pStyle w:val="Pargrafdellista"/>
        <w:numPr>
          <w:ilvl w:val="0"/>
          <w:numId w:val="4"/>
        </w:numPr>
        <w:jc w:val="both"/>
        <w:rPr>
          <w:b/>
        </w:rPr>
      </w:pPr>
      <w:r>
        <w:t xml:space="preserve">Your data will be stored </w:t>
      </w:r>
      <w:r w:rsidRPr="00D70590">
        <w:rPr>
          <w:rFonts w:eastAsia="Calibri" w:cs="Times New Roman"/>
        </w:rPr>
        <w:t xml:space="preserve">for the time necessary to fulfil the purpose for which they were collected and to determine the possible responsibilities that </w:t>
      </w:r>
      <w:proofErr w:type="gramStart"/>
      <w:r w:rsidRPr="00D70590">
        <w:rPr>
          <w:rFonts w:eastAsia="Calibri" w:cs="Times New Roman"/>
        </w:rPr>
        <w:t>could be derived</w:t>
      </w:r>
      <w:proofErr w:type="gramEnd"/>
      <w:r w:rsidR="00A817AE">
        <w:t>.</w:t>
      </w:r>
    </w:p>
    <w:p w14:paraId="0F2D62F5" w14:textId="5AFBAEFA" w:rsidR="00A817AE" w:rsidRPr="007F1761" w:rsidRDefault="00A817AE" w:rsidP="005C680C">
      <w:pPr>
        <w:pStyle w:val="Pargrafdellista"/>
        <w:numPr>
          <w:ilvl w:val="0"/>
          <w:numId w:val="4"/>
        </w:numPr>
        <w:jc w:val="both"/>
      </w:pPr>
      <w:r>
        <w:t xml:space="preserve">The University itself, </w:t>
      </w:r>
      <w:r w:rsidR="009A2786">
        <w:t xml:space="preserve">and </w:t>
      </w:r>
      <w:proofErr w:type="gramStart"/>
      <w:r w:rsidR="005C680C" w:rsidRPr="00015F22">
        <w:t>those in charge</w:t>
      </w:r>
      <w:proofErr w:type="gramEnd"/>
      <w:r w:rsidR="005C680C" w:rsidRPr="00015F22">
        <w:t xml:space="preserve"> of processing your data on behalf of the University, if applicable</w:t>
      </w:r>
      <w:r w:rsidR="005C680C">
        <w:t xml:space="preserve">. </w:t>
      </w:r>
      <w:proofErr w:type="gramStart"/>
      <w:r w:rsidR="005C680C">
        <w:t>Al</w:t>
      </w:r>
      <w:bookmarkStart w:id="0" w:name="_GoBack"/>
      <w:bookmarkEnd w:id="0"/>
      <w:r w:rsidR="005C680C">
        <w:t>so</w:t>
      </w:r>
      <w:proofErr w:type="gramEnd"/>
      <w:r w:rsidR="005C680C">
        <w:t xml:space="preserve">, </w:t>
      </w:r>
      <w:r w:rsidR="00672D57">
        <w:t xml:space="preserve">if you are one of the </w:t>
      </w:r>
      <w:r w:rsidR="00903BD6">
        <w:t xml:space="preserve">granted </w:t>
      </w:r>
      <w:r w:rsidR="00672D57">
        <w:t xml:space="preserve">students, </w:t>
      </w:r>
      <w:r w:rsidR="005C680C">
        <w:t>your data will be communicated to</w:t>
      </w:r>
      <w:r w:rsidR="00672D57">
        <w:t xml:space="preserve"> the</w:t>
      </w:r>
      <w:r w:rsidR="005C680C">
        <w:t xml:space="preserve"> </w:t>
      </w:r>
      <w:r w:rsidR="00672D57">
        <w:t>company</w:t>
      </w:r>
      <w:r w:rsidR="00903BD6">
        <w:t xml:space="preserve"> which will be sponsoring you</w:t>
      </w:r>
      <w:r w:rsidR="00672D57">
        <w:t>.</w:t>
      </w:r>
      <w:r w:rsidR="00903BD6">
        <w:t xml:space="preserve"> You can consult the list of sponsoring companies </w:t>
      </w:r>
      <w:commentRangeStart w:id="1"/>
      <w:r w:rsidR="00903BD6">
        <w:t>here</w:t>
      </w:r>
      <w:commentRangeEnd w:id="1"/>
      <w:r w:rsidR="00903BD6">
        <w:rPr>
          <w:rStyle w:val="Refernciadecomentari"/>
        </w:rPr>
        <w:commentReference w:id="1"/>
      </w:r>
      <w:r w:rsidR="00903BD6">
        <w:t xml:space="preserve">. </w:t>
      </w:r>
      <w:r w:rsidR="00672D57">
        <w:t xml:space="preserve"> </w:t>
      </w:r>
    </w:p>
    <w:p w14:paraId="5B3A19E8" w14:textId="77777777" w:rsidR="00672D57" w:rsidRPr="00672D57" w:rsidRDefault="00672D57" w:rsidP="00672D57">
      <w:pPr>
        <w:pStyle w:val="Pargrafdellista"/>
        <w:numPr>
          <w:ilvl w:val="0"/>
          <w:numId w:val="4"/>
        </w:numPr>
        <w:jc w:val="both"/>
        <w:rPr>
          <w:b/>
        </w:rPr>
      </w:pPr>
      <w:r w:rsidRPr="007D1EB8">
        <w:t xml:space="preserve">You can access to the data, request </w:t>
      </w:r>
      <w:r>
        <w:t>data rectification,</w:t>
      </w:r>
      <w:r w:rsidRPr="007D1EB8">
        <w:t xml:space="preserve"> </w:t>
      </w:r>
      <w:r>
        <w:t>data erasure and data portability,</w:t>
      </w:r>
      <w:r w:rsidRPr="007D1EB8">
        <w:t xml:space="preserve"> </w:t>
      </w:r>
      <w:r>
        <w:t>and request objection</w:t>
      </w:r>
      <w:r w:rsidRPr="007D1EB8">
        <w:t xml:space="preserve"> or </w:t>
      </w:r>
      <w:r>
        <w:t>restriction</w:t>
      </w:r>
      <w:r w:rsidRPr="007D1EB8">
        <w:t xml:space="preserve"> of </w:t>
      </w:r>
      <w:r>
        <w:t>processing</w:t>
      </w:r>
      <w:r w:rsidRPr="007D1EB8">
        <w:t xml:space="preserve">. You can write to the General Secretary at the postal address Gran Via de les </w:t>
      </w:r>
      <w:proofErr w:type="spellStart"/>
      <w:r w:rsidRPr="007D1EB8">
        <w:t>Corts</w:t>
      </w:r>
      <w:proofErr w:type="spellEnd"/>
      <w:r w:rsidRPr="007D1EB8">
        <w:t xml:space="preserve"> </w:t>
      </w:r>
      <w:proofErr w:type="spellStart"/>
      <w:r w:rsidRPr="007D1EB8">
        <w:t>Catalanes</w:t>
      </w:r>
      <w:proofErr w:type="spellEnd"/>
      <w:r w:rsidRPr="007D1EB8">
        <w:t xml:space="preserve">, 585, 08007 Barcelona, or at the email </w:t>
      </w:r>
      <w:r w:rsidR="00903BD6" w:rsidRPr="007D1EB8">
        <w:t>address</w:t>
      </w:r>
      <w:r w:rsidRPr="007D1EB8">
        <w:t xml:space="preserve"> </w:t>
      </w:r>
      <w:hyperlink r:id="rId10" w:history="1">
        <w:r w:rsidRPr="007D1EB8">
          <w:rPr>
            <w:rStyle w:val="Enlla"/>
          </w:rPr>
          <w:t>secretaria.general@ub.edu</w:t>
        </w:r>
      </w:hyperlink>
      <w:r>
        <w:t>,</w:t>
      </w:r>
      <w:r w:rsidRPr="007D1EB8">
        <w:t xml:space="preserve"> attaching a copy of your DNI or any other appropriate </w:t>
      </w:r>
      <w:r w:rsidR="00903BD6" w:rsidRPr="007D1EB8">
        <w:t>identity</w:t>
      </w:r>
      <w:r w:rsidRPr="007D1EB8">
        <w:t xml:space="preserve"> document.</w:t>
      </w:r>
    </w:p>
    <w:p w14:paraId="5F00CF5E" w14:textId="77777777" w:rsidR="00E62328" w:rsidRPr="00E62328" w:rsidRDefault="00672D57" w:rsidP="00E62328">
      <w:pPr>
        <w:pStyle w:val="Pargrafdellista"/>
        <w:numPr>
          <w:ilvl w:val="0"/>
          <w:numId w:val="4"/>
        </w:numPr>
        <w:jc w:val="both"/>
        <w:rPr>
          <w:rStyle w:val="Enlla"/>
          <w:b/>
          <w:color w:val="auto"/>
          <w:u w:val="none"/>
        </w:rPr>
      </w:pPr>
      <w:r w:rsidRPr="00672D57">
        <w:rPr>
          <w:rFonts w:eastAsia="Calibri" w:cs="Times New Roman"/>
        </w:rPr>
        <w:t xml:space="preserve">If you consider that your rights were not attended well enough, you can contact with UB’s Data Protection </w:t>
      </w:r>
      <w:r w:rsidR="00943DE7">
        <w:rPr>
          <w:rFonts w:eastAsia="Calibri" w:cs="Times New Roman"/>
        </w:rPr>
        <w:t>Officer, with postal address at</w:t>
      </w:r>
      <w:r w:rsidRPr="00672D57">
        <w:rPr>
          <w:rFonts w:eastAsia="Calibri" w:cs="Times New Roman"/>
        </w:rPr>
        <w:t xml:space="preserve"> </w:t>
      </w:r>
      <w:r w:rsidRPr="00672D57">
        <w:rPr>
          <w:lang w:val="en-US"/>
        </w:rPr>
        <w:t xml:space="preserve">Gran Via de les </w:t>
      </w:r>
      <w:proofErr w:type="spellStart"/>
      <w:r w:rsidRPr="00672D57">
        <w:rPr>
          <w:lang w:val="en-US"/>
        </w:rPr>
        <w:t>Corts</w:t>
      </w:r>
      <w:proofErr w:type="spellEnd"/>
      <w:r w:rsidRPr="00672D57">
        <w:rPr>
          <w:lang w:val="en-US"/>
        </w:rPr>
        <w:t xml:space="preserve"> </w:t>
      </w:r>
      <w:proofErr w:type="spellStart"/>
      <w:r w:rsidRPr="00672D57">
        <w:rPr>
          <w:lang w:val="en-US"/>
        </w:rPr>
        <w:t>Catalanes</w:t>
      </w:r>
      <w:proofErr w:type="spellEnd"/>
      <w:r w:rsidRPr="00672D57">
        <w:rPr>
          <w:lang w:val="en-US"/>
        </w:rPr>
        <w:t>, 585, 08007 Barcelona and</w:t>
      </w:r>
      <w:r>
        <w:rPr>
          <w:lang w:val="en-US"/>
        </w:rPr>
        <w:t xml:space="preserve"> e</w:t>
      </w:r>
      <w:r w:rsidRPr="00672D57">
        <w:rPr>
          <w:rFonts w:eastAsia="Calibri" w:cs="Times New Roman"/>
        </w:rPr>
        <w:t xml:space="preserve">-mail address </w:t>
      </w:r>
      <w:hyperlink r:id="rId11" w:history="1">
        <w:r w:rsidRPr="00672D57">
          <w:rPr>
            <w:rStyle w:val="Enlla"/>
            <w:rFonts w:eastAsia="Calibri" w:cs="Times New Roman"/>
            <w:color w:val="0563C1"/>
            <w:lang w:val="en-US"/>
          </w:rPr>
          <w:t>protecciodedades@ub.edu</w:t>
        </w:r>
      </w:hyperlink>
      <w:r w:rsidRPr="00672D57">
        <w:rPr>
          <w:rStyle w:val="Enlla"/>
          <w:rFonts w:eastAsia="Calibri" w:cs="Times New Roman"/>
          <w:color w:val="0563C1"/>
          <w:lang w:val="en-US"/>
        </w:rPr>
        <w:t>.</w:t>
      </w:r>
    </w:p>
    <w:p w14:paraId="3D202D2E" w14:textId="77777777" w:rsidR="00A817AE" w:rsidRPr="00E62328" w:rsidRDefault="00A817AE" w:rsidP="00E62328">
      <w:pPr>
        <w:pStyle w:val="Pargrafdellista"/>
        <w:numPr>
          <w:ilvl w:val="0"/>
          <w:numId w:val="4"/>
        </w:numPr>
        <w:jc w:val="both"/>
        <w:rPr>
          <w:b/>
        </w:rPr>
      </w:pPr>
      <w:r>
        <w:t xml:space="preserve">If you consider that your rights </w:t>
      </w:r>
      <w:proofErr w:type="gramStart"/>
      <w:r>
        <w:t>have not been adequately met</w:t>
      </w:r>
      <w:proofErr w:type="gramEnd"/>
      <w:r>
        <w:t xml:space="preserve">, </w:t>
      </w:r>
      <w:r w:rsidR="00E62328">
        <w:t>y</w:t>
      </w:r>
      <w:r w:rsidR="00E62328" w:rsidRPr="00E62328">
        <w:t>ou can lodge a complaint with the Catalan Data Protection Authority</w:t>
      </w:r>
      <w:r w:rsidR="00943DE7">
        <w:t xml:space="preserve">. </w:t>
      </w:r>
    </w:p>
    <w:p w14:paraId="167203FF" w14:textId="77777777" w:rsidR="00A817AE" w:rsidRDefault="00A817AE" w:rsidP="00A817AE"/>
    <w:p w14:paraId="2F100FA6" w14:textId="77777777" w:rsidR="00A817AE" w:rsidRDefault="00A817AE" w:rsidP="00A817AE"/>
    <w:p w14:paraId="16352E1F" w14:textId="77777777" w:rsidR="00B87B14" w:rsidRDefault="00B87B14"/>
    <w:sectPr w:rsidR="00B87B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3B15520B" w14:textId="77777777" w:rsidR="00903BD6" w:rsidRPr="00903BD6" w:rsidRDefault="00903BD6">
      <w:pPr>
        <w:pStyle w:val="Textdecomentari"/>
        <w:rPr>
          <w:lang w:val="es-ES"/>
        </w:rPr>
      </w:pPr>
      <w:r>
        <w:rPr>
          <w:rStyle w:val="Refernciadecomentari"/>
        </w:rPr>
        <w:annotationRef/>
      </w:r>
      <w:r>
        <w:rPr>
          <w:rStyle w:val="Refernciadecomentari"/>
        </w:rPr>
        <w:annotationRef/>
      </w:r>
      <w:r w:rsidRPr="00903BD6">
        <w:rPr>
          <w:lang w:val="es-ES"/>
        </w:rPr>
        <w:t xml:space="preserve">Cal </w:t>
      </w:r>
      <w:proofErr w:type="spellStart"/>
      <w:r w:rsidRPr="00903BD6">
        <w:rPr>
          <w:lang w:val="es-ES"/>
        </w:rPr>
        <w:t>afegir</w:t>
      </w:r>
      <w:proofErr w:type="spellEnd"/>
      <w:r w:rsidRPr="00903BD6">
        <w:rPr>
          <w:lang w:val="es-ES"/>
        </w:rPr>
        <w:t xml:space="preserve"> un </w:t>
      </w:r>
      <w:proofErr w:type="spellStart"/>
      <w:r w:rsidRPr="00903BD6">
        <w:rPr>
          <w:lang w:val="es-ES"/>
        </w:rPr>
        <w:t>enllaç</w:t>
      </w:r>
      <w:proofErr w:type="spellEnd"/>
      <w:r w:rsidRPr="00903BD6">
        <w:rPr>
          <w:lang w:val="es-ES"/>
        </w:rPr>
        <w:t xml:space="preserve"> a la </w:t>
      </w:r>
      <w:proofErr w:type="spellStart"/>
      <w:r w:rsidRPr="00903BD6">
        <w:rPr>
          <w:lang w:val="es-ES"/>
        </w:rPr>
        <w:t>pàgina</w:t>
      </w:r>
      <w:proofErr w:type="spellEnd"/>
      <w:r w:rsidRPr="00903BD6">
        <w:rPr>
          <w:lang w:val="es-ES"/>
        </w:rPr>
        <w:t xml:space="preserve"> web </w:t>
      </w:r>
      <w:proofErr w:type="spellStart"/>
      <w:r w:rsidRPr="00903BD6">
        <w:rPr>
          <w:lang w:val="es-ES"/>
        </w:rPr>
        <w:t>on</w:t>
      </w:r>
      <w:proofErr w:type="spellEnd"/>
      <w:r w:rsidRPr="00903BD6">
        <w:rPr>
          <w:lang w:val="es-ES"/>
        </w:rPr>
        <w:t xml:space="preserve"> </w:t>
      </w:r>
      <w:proofErr w:type="spellStart"/>
      <w:r w:rsidRPr="00903BD6">
        <w:rPr>
          <w:lang w:val="es-ES"/>
        </w:rPr>
        <w:t>consti</w:t>
      </w:r>
      <w:proofErr w:type="spellEnd"/>
      <w:r w:rsidRPr="00903BD6">
        <w:rPr>
          <w:lang w:val="es-ES"/>
        </w:rPr>
        <w:t xml:space="preserve"> el </w:t>
      </w:r>
      <w:proofErr w:type="spellStart"/>
      <w:r w:rsidRPr="00903BD6">
        <w:rPr>
          <w:lang w:val="es-ES"/>
        </w:rPr>
        <w:t>llistat</w:t>
      </w:r>
      <w:proofErr w:type="spellEnd"/>
      <w:r w:rsidRPr="00903BD6">
        <w:rPr>
          <w:lang w:val="es-ES"/>
        </w:rPr>
        <w:t xml:space="preserve"> </w:t>
      </w:r>
      <w:proofErr w:type="spellStart"/>
      <w:r w:rsidRPr="00903BD6">
        <w:rPr>
          <w:lang w:val="es-ES"/>
        </w:rPr>
        <w:t>actualitzat</w:t>
      </w:r>
      <w:proofErr w:type="spellEnd"/>
      <w:r w:rsidRPr="00903BD6">
        <w:rPr>
          <w:lang w:val="es-ES"/>
        </w:rPr>
        <w:t xml:space="preserve"> </w:t>
      </w:r>
      <w:proofErr w:type="spellStart"/>
      <w:r w:rsidRPr="00903BD6">
        <w:rPr>
          <w:lang w:val="es-ES"/>
        </w:rPr>
        <w:t>d’sponsors</w:t>
      </w:r>
      <w:proofErr w:type="spellEnd"/>
      <w:r w:rsidRPr="00903BD6">
        <w:rPr>
          <w:lang w:val="es-E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15520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29F9" w14:textId="77777777" w:rsidR="00DC26E8" w:rsidRDefault="00DC26E8">
      <w:pPr>
        <w:spacing w:after="0" w:line="240" w:lineRule="auto"/>
      </w:pPr>
      <w:r>
        <w:separator/>
      </w:r>
    </w:p>
  </w:endnote>
  <w:endnote w:type="continuationSeparator" w:id="0">
    <w:p w14:paraId="7C0747E4" w14:textId="77777777" w:rsidR="00DC26E8" w:rsidRDefault="00DC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E96A" w14:textId="77777777" w:rsidR="000C44AF" w:rsidRDefault="009A278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3216" w14:textId="77777777" w:rsidR="000C44AF" w:rsidRDefault="009A278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5984" w14:textId="77777777" w:rsidR="000C44AF" w:rsidRDefault="009A278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71470" w14:textId="77777777" w:rsidR="00DC26E8" w:rsidRDefault="00DC26E8">
      <w:pPr>
        <w:spacing w:after="0" w:line="240" w:lineRule="auto"/>
      </w:pPr>
      <w:r>
        <w:separator/>
      </w:r>
    </w:p>
  </w:footnote>
  <w:footnote w:type="continuationSeparator" w:id="0">
    <w:p w14:paraId="7463B9EB" w14:textId="77777777" w:rsidR="00DC26E8" w:rsidRDefault="00DC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8D8B2" w14:textId="77777777" w:rsidR="000C44AF" w:rsidRDefault="009A278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7B715" w14:textId="77777777" w:rsidR="000C44AF" w:rsidRDefault="009A2786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20B5" w14:textId="77777777" w:rsidR="000C44AF" w:rsidRDefault="009A278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183B"/>
    <w:multiLevelType w:val="hybridMultilevel"/>
    <w:tmpl w:val="650E4662"/>
    <w:lvl w:ilvl="0" w:tplc="16A8A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4DE0"/>
    <w:multiLevelType w:val="hybridMultilevel"/>
    <w:tmpl w:val="650E4662"/>
    <w:lvl w:ilvl="0" w:tplc="16A8A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5F26"/>
    <w:multiLevelType w:val="hybridMultilevel"/>
    <w:tmpl w:val="213A0B5A"/>
    <w:lvl w:ilvl="0" w:tplc="D4CC1F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51A2"/>
    <w:multiLevelType w:val="hybridMultilevel"/>
    <w:tmpl w:val="213A0B5A"/>
    <w:lvl w:ilvl="0" w:tplc="D4CC1F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33963"/>
    <w:multiLevelType w:val="hybridMultilevel"/>
    <w:tmpl w:val="650E4662"/>
    <w:lvl w:ilvl="0" w:tplc="16A8A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AE"/>
    <w:rsid w:val="0006766D"/>
    <w:rsid w:val="003738C0"/>
    <w:rsid w:val="005C680C"/>
    <w:rsid w:val="00672D57"/>
    <w:rsid w:val="008958FF"/>
    <w:rsid w:val="00903BD6"/>
    <w:rsid w:val="00943DE7"/>
    <w:rsid w:val="009A2786"/>
    <w:rsid w:val="009F2496"/>
    <w:rsid w:val="00A817AE"/>
    <w:rsid w:val="00AD6FE0"/>
    <w:rsid w:val="00B86AAC"/>
    <w:rsid w:val="00B87B14"/>
    <w:rsid w:val="00C75CBB"/>
    <w:rsid w:val="00DC26E8"/>
    <w:rsid w:val="00E62328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229F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AE"/>
    <w:rPr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817A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A817AE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A81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17AE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A81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817AE"/>
    <w:rPr>
      <w:lang w:val="en-GB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03BD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03BD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03BD6"/>
    <w:rPr>
      <w:sz w:val="20"/>
      <w:szCs w:val="20"/>
      <w:lang w:val="en-G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03BD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03BD6"/>
    <w:rPr>
      <w:b/>
      <w:bCs/>
      <w:sz w:val="20"/>
      <w:szCs w:val="20"/>
      <w:lang w:val="en-GB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0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03BD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.general@ub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ecciodedades@u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cretaria.general@ub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2021-02-15T14:27:00Z</dcterms:created>
  <dcterms:modified xsi:type="dcterms:W3CDTF">2021-02-19T11:30:00Z</dcterms:modified>
</cp:coreProperties>
</file>